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39" w:rsidRPr="00300FAA" w:rsidRDefault="005A4260" w:rsidP="00897768">
      <w:pPr>
        <w:jc w:val="center"/>
        <w:rPr>
          <w:sz w:val="24"/>
          <w:szCs w:val="24"/>
        </w:rPr>
      </w:pPr>
      <w:r w:rsidRPr="00300FAA">
        <w:rPr>
          <w:i/>
          <w:sz w:val="24"/>
          <w:szCs w:val="24"/>
        </w:rPr>
        <w:t>Le Cid</w:t>
      </w:r>
      <w:r w:rsidRPr="00300FAA">
        <w:rPr>
          <w:sz w:val="24"/>
          <w:szCs w:val="24"/>
        </w:rPr>
        <w:t>, Pierre Corneille</w:t>
      </w:r>
    </w:p>
    <w:p w:rsidR="005A4260" w:rsidRPr="00300FAA" w:rsidRDefault="005A4260" w:rsidP="00300FAA">
      <w:pPr>
        <w:rPr>
          <w:b/>
          <w:sz w:val="24"/>
          <w:szCs w:val="24"/>
          <w:u w:val="single"/>
        </w:rPr>
      </w:pPr>
      <w:r w:rsidRPr="00300FAA">
        <w:rPr>
          <w:b/>
          <w:sz w:val="24"/>
          <w:szCs w:val="24"/>
          <w:u w:val="single"/>
        </w:rPr>
        <w:t>Introduction :</w:t>
      </w:r>
    </w:p>
    <w:p w:rsidR="005A4260" w:rsidRPr="00300FAA" w:rsidRDefault="005A4260" w:rsidP="00300FAA">
      <w:pPr>
        <w:spacing w:after="0"/>
        <w:rPr>
          <w:sz w:val="24"/>
          <w:szCs w:val="24"/>
        </w:rPr>
      </w:pPr>
      <w:r w:rsidRPr="00300FAA">
        <w:rPr>
          <w:sz w:val="24"/>
          <w:szCs w:val="24"/>
        </w:rPr>
        <w:t>Le contexte historique (</w:t>
      </w:r>
      <w:r w:rsidRPr="00300FAA">
        <w:rPr>
          <w:b/>
          <w:sz w:val="24"/>
          <w:szCs w:val="24"/>
        </w:rPr>
        <w:t>mécénat</w:t>
      </w:r>
      <w:r w:rsidRPr="00300FAA">
        <w:rPr>
          <w:sz w:val="24"/>
          <w:szCs w:val="24"/>
        </w:rPr>
        <w:t>)</w:t>
      </w:r>
    </w:p>
    <w:p w:rsidR="005A4260" w:rsidRDefault="005A4260" w:rsidP="00300FAA">
      <w:pPr>
        <w:spacing w:after="0"/>
        <w:rPr>
          <w:sz w:val="24"/>
          <w:szCs w:val="24"/>
        </w:rPr>
      </w:pPr>
      <w:r w:rsidRPr="00300FAA">
        <w:rPr>
          <w:sz w:val="24"/>
          <w:szCs w:val="24"/>
        </w:rPr>
        <w:t>Le théâtre au XVII è siècle</w:t>
      </w:r>
      <w:r w:rsidR="00300FAA">
        <w:rPr>
          <w:sz w:val="24"/>
          <w:szCs w:val="24"/>
        </w:rPr>
        <w:t>.</w:t>
      </w:r>
    </w:p>
    <w:p w:rsidR="00300FAA" w:rsidRPr="00300FAA" w:rsidRDefault="00897768" w:rsidP="00300FAA">
      <w:pPr>
        <w:spacing w:after="0"/>
        <w:rPr>
          <w:sz w:val="24"/>
          <w:szCs w:val="24"/>
        </w:rPr>
      </w:pPr>
      <w:r>
        <w:rPr>
          <w:sz w:val="24"/>
          <w:szCs w:val="24"/>
        </w:rPr>
        <w:t>+lire manuel p.42-43</w:t>
      </w:r>
    </w:p>
    <w:p w:rsidR="005A4260" w:rsidRPr="00300FAA" w:rsidRDefault="005A4260">
      <w:pPr>
        <w:rPr>
          <w:b/>
          <w:sz w:val="24"/>
          <w:szCs w:val="24"/>
          <w:u w:val="single"/>
        </w:rPr>
      </w:pPr>
      <w:r w:rsidRPr="00300FAA">
        <w:rPr>
          <w:b/>
          <w:sz w:val="24"/>
          <w:szCs w:val="24"/>
          <w:u w:val="single"/>
        </w:rPr>
        <w:t>Textes étudiés :</w:t>
      </w:r>
    </w:p>
    <w:p w:rsidR="005A4260" w:rsidRPr="00300FAA" w:rsidRDefault="005A4260" w:rsidP="00300F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 w:rsidRPr="00300FAA">
        <w:rPr>
          <w:sz w:val="24"/>
          <w:szCs w:val="24"/>
        </w:rPr>
        <w:t>Acte I :</w:t>
      </w:r>
    </w:p>
    <w:p w:rsidR="005A4260" w:rsidRPr="00300FAA" w:rsidRDefault="005A4260">
      <w:pPr>
        <w:rPr>
          <w:sz w:val="24"/>
          <w:szCs w:val="24"/>
        </w:rPr>
      </w:pPr>
      <w:r w:rsidRPr="00DE7C27">
        <w:rPr>
          <w:b/>
          <w:sz w:val="24"/>
          <w:szCs w:val="24"/>
        </w:rPr>
        <w:t>Notions</w:t>
      </w:r>
      <w:r w:rsidRPr="00300FAA">
        <w:rPr>
          <w:sz w:val="24"/>
          <w:szCs w:val="24"/>
        </w:rPr>
        <w:t xml:space="preserve"> : </w:t>
      </w:r>
      <w:r w:rsidRPr="00300FAA">
        <w:rPr>
          <w:b/>
          <w:sz w:val="24"/>
          <w:szCs w:val="24"/>
        </w:rPr>
        <w:t xml:space="preserve">exposition, monologue, tirade, dilemme, début in medias </w:t>
      </w:r>
      <w:proofErr w:type="spellStart"/>
      <w:r w:rsidRPr="00300FAA">
        <w:rPr>
          <w:b/>
          <w:sz w:val="24"/>
          <w:szCs w:val="24"/>
        </w:rPr>
        <w:t>res</w:t>
      </w:r>
      <w:proofErr w:type="spellEnd"/>
      <w:r w:rsidR="00897768">
        <w:rPr>
          <w:b/>
          <w:sz w:val="24"/>
          <w:szCs w:val="24"/>
        </w:rPr>
        <w:t>, vertu, généreux</w:t>
      </w:r>
      <w:r w:rsidRPr="00300FAA">
        <w:rPr>
          <w:sz w:val="24"/>
          <w:szCs w:val="24"/>
        </w:rPr>
        <w:t>.</w:t>
      </w:r>
    </w:p>
    <w:p w:rsidR="005A4260" w:rsidRPr="00300FAA" w:rsidRDefault="005A4260" w:rsidP="00300FAA">
      <w:pPr>
        <w:spacing w:after="120"/>
        <w:rPr>
          <w:sz w:val="24"/>
          <w:szCs w:val="24"/>
        </w:rPr>
      </w:pPr>
      <w:r w:rsidRPr="00300FAA">
        <w:rPr>
          <w:sz w:val="24"/>
          <w:szCs w:val="24"/>
        </w:rPr>
        <w:t>Scène 1</w:t>
      </w:r>
      <w:r w:rsidR="00300FAA" w:rsidRPr="00300FAA">
        <w:rPr>
          <w:sz w:val="24"/>
          <w:szCs w:val="24"/>
        </w:rPr>
        <w:t> : le portrait indirect de Rodrigue, la valeur</w:t>
      </w:r>
      <w:r w:rsidR="00300FAA">
        <w:rPr>
          <w:sz w:val="24"/>
          <w:szCs w:val="24"/>
        </w:rPr>
        <w:t>.</w:t>
      </w:r>
    </w:p>
    <w:p w:rsidR="00300FAA" w:rsidRPr="00300FAA" w:rsidRDefault="00300FAA" w:rsidP="00300FAA">
      <w:pPr>
        <w:spacing w:after="120"/>
        <w:rPr>
          <w:sz w:val="24"/>
          <w:szCs w:val="24"/>
        </w:rPr>
      </w:pPr>
      <w:r w:rsidRPr="00300FAA">
        <w:rPr>
          <w:sz w:val="24"/>
          <w:szCs w:val="24"/>
        </w:rPr>
        <w:t xml:space="preserve">Scène 2 : le dilemme de </w:t>
      </w:r>
      <w:proofErr w:type="gramStart"/>
      <w:r w:rsidRPr="00300FAA">
        <w:rPr>
          <w:sz w:val="24"/>
          <w:szCs w:val="24"/>
        </w:rPr>
        <w:t>l’infante </w:t>
      </w:r>
      <w:r>
        <w:rPr>
          <w:sz w:val="24"/>
          <w:szCs w:val="24"/>
        </w:rPr>
        <w:t>.</w:t>
      </w:r>
      <w:proofErr w:type="gramEnd"/>
    </w:p>
    <w:p w:rsidR="00300FAA" w:rsidRPr="00300FAA" w:rsidRDefault="00300FAA" w:rsidP="00300FAA">
      <w:pPr>
        <w:spacing w:after="120"/>
        <w:rPr>
          <w:sz w:val="24"/>
          <w:szCs w:val="24"/>
        </w:rPr>
      </w:pPr>
      <w:r w:rsidRPr="00300FAA">
        <w:rPr>
          <w:sz w:val="24"/>
          <w:szCs w:val="24"/>
        </w:rPr>
        <w:t>Scène 3 :</w:t>
      </w:r>
      <w:r>
        <w:rPr>
          <w:sz w:val="24"/>
          <w:szCs w:val="24"/>
        </w:rPr>
        <w:t xml:space="preserve"> </w:t>
      </w:r>
      <w:r w:rsidRPr="00300FAA">
        <w:rPr>
          <w:sz w:val="24"/>
          <w:szCs w:val="24"/>
        </w:rPr>
        <w:t>une scène de dispute</w:t>
      </w:r>
      <w:r>
        <w:rPr>
          <w:sz w:val="24"/>
          <w:szCs w:val="24"/>
        </w:rPr>
        <w:t>, le thème de l’honneur.</w:t>
      </w:r>
    </w:p>
    <w:p w:rsidR="00300FAA" w:rsidRPr="00300FAA" w:rsidRDefault="00300FAA" w:rsidP="00300FAA">
      <w:pPr>
        <w:spacing w:after="120"/>
        <w:rPr>
          <w:sz w:val="24"/>
          <w:szCs w:val="24"/>
        </w:rPr>
      </w:pPr>
      <w:r w:rsidRPr="00300FAA">
        <w:rPr>
          <w:sz w:val="24"/>
          <w:szCs w:val="24"/>
        </w:rPr>
        <w:t>Scène 4 :</w:t>
      </w:r>
      <w:r w:rsidR="000532F4">
        <w:rPr>
          <w:sz w:val="24"/>
          <w:szCs w:val="24"/>
        </w:rPr>
        <w:t xml:space="preserve"> </w:t>
      </w:r>
      <w:r w:rsidRPr="00300FAA">
        <w:rPr>
          <w:sz w:val="24"/>
          <w:szCs w:val="24"/>
        </w:rPr>
        <w:t>les fonction</w:t>
      </w:r>
      <w:r>
        <w:rPr>
          <w:sz w:val="24"/>
          <w:szCs w:val="24"/>
        </w:rPr>
        <w:t>s</w:t>
      </w:r>
      <w:r w:rsidRPr="00300FAA">
        <w:rPr>
          <w:sz w:val="24"/>
          <w:szCs w:val="24"/>
        </w:rPr>
        <w:t xml:space="preserve"> du monologue</w:t>
      </w:r>
    </w:p>
    <w:p w:rsidR="00300FAA" w:rsidRPr="00300FAA" w:rsidRDefault="00300FAA" w:rsidP="00300FAA">
      <w:pPr>
        <w:spacing w:after="120"/>
        <w:rPr>
          <w:sz w:val="24"/>
          <w:szCs w:val="24"/>
        </w:rPr>
      </w:pPr>
      <w:r w:rsidRPr="00300FAA">
        <w:rPr>
          <w:sz w:val="24"/>
          <w:szCs w:val="24"/>
        </w:rPr>
        <w:t>Scène 5 : enclenchement de la mécanique de la vengeance.</w:t>
      </w:r>
    </w:p>
    <w:p w:rsidR="00300FAA" w:rsidRPr="00300FAA" w:rsidRDefault="00300FAA" w:rsidP="00300FAA">
      <w:pPr>
        <w:spacing w:after="120"/>
        <w:rPr>
          <w:sz w:val="24"/>
          <w:szCs w:val="24"/>
        </w:rPr>
      </w:pPr>
      <w:r w:rsidRPr="00300FAA">
        <w:rPr>
          <w:sz w:val="24"/>
          <w:szCs w:val="24"/>
        </w:rPr>
        <w:t>Scèn</w:t>
      </w:r>
      <w:r>
        <w:rPr>
          <w:sz w:val="24"/>
          <w:szCs w:val="24"/>
        </w:rPr>
        <w:t xml:space="preserve">e </w:t>
      </w:r>
      <w:r w:rsidRPr="00300FAA">
        <w:rPr>
          <w:sz w:val="24"/>
          <w:szCs w:val="24"/>
        </w:rPr>
        <w:t>6 : les Stances de Rodrigue, monologue et dilemme</w:t>
      </w:r>
    </w:p>
    <w:p w:rsidR="005A4260" w:rsidRDefault="00DE7C27" w:rsidP="00DE7C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>
        <w:rPr>
          <w:sz w:val="24"/>
          <w:szCs w:val="24"/>
        </w:rPr>
        <w:t>Acte II :</w:t>
      </w:r>
    </w:p>
    <w:p w:rsidR="00DE7C27" w:rsidRPr="00DE7C27" w:rsidRDefault="00DE7C27">
      <w:pPr>
        <w:rPr>
          <w:b/>
          <w:sz w:val="24"/>
          <w:szCs w:val="24"/>
        </w:rPr>
      </w:pPr>
      <w:r w:rsidRPr="00DE7C27">
        <w:rPr>
          <w:b/>
          <w:sz w:val="24"/>
          <w:szCs w:val="24"/>
        </w:rPr>
        <w:t xml:space="preserve">Notions : stichomythie, </w:t>
      </w:r>
      <w:proofErr w:type="spellStart"/>
      <w:r w:rsidR="00897768">
        <w:rPr>
          <w:b/>
          <w:sz w:val="24"/>
          <w:szCs w:val="24"/>
        </w:rPr>
        <w:t>h</w:t>
      </w:r>
      <w:r w:rsidRPr="00DE7C27">
        <w:rPr>
          <w:b/>
          <w:sz w:val="24"/>
          <w:szCs w:val="24"/>
        </w:rPr>
        <w:t>ybris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noeud</w:t>
      </w:r>
      <w:proofErr w:type="spellEnd"/>
    </w:p>
    <w:p w:rsidR="00DE7C27" w:rsidRPr="00300FAA" w:rsidRDefault="00DE7C27">
      <w:pPr>
        <w:rPr>
          <w:sz w:val="24"/>
          <w:szCs w:val="24"/>
        </w:rPr>
      </w:pPr>
      <w:r>
        <w:rPr>
          <w:sz w:val="24"/>
          <w:szCs w:val="24"/>
        </w:rPr>
        <w:t>Scène 1 :</w:t>
      </w:r>
      <w:r w:rsidR="000532F4">
        <w:rPr>
          <w:sz w:val="24"/>
          <w:szCs w:val="24"/>
        </w:rPr>
        <w:t xml:space="preserve"> </w:t>
      </w:r>
      <w:r>
        <w:rPr>
          <w:sz w:val="24"/>
          <w:szCs w:val="24"/>
        </w:rPr>
        <w:t>le comte ou la démesure tragique</w:t>
      </w:r>
    </w:p>
    <w:p w:rsidR="00DE7C27" w:rsidRDefault="00DE7C27" w:rsidP="00DE7C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>
        <w:rPr>
          <w:sz w:val="24"/>
          <w:szCs w:val="24"/>
        </w:rPr>
        <w:t>Acte III :</w:t>
      </w:r>
    </w:p>
    <w:p w:rsidR="005A4260" w:rsidRPr="00FE28A0" w:rsidRDefault="007B1BFD">
      <w:pPr>
        <w:rPr>
          <w:b/>
        </w:rPr>
      </w:pPr>
      <w:r>
        <w:rPr>
          <w:b/>
        </w:rPr>
        <w:t>Notion</w:t>
      </w:r>
      <w:bookmarkStart w:id="0" w:name="_GoBack"/>
      <w:bookmarkEnd w:id="0"/>
      <w:r w:rsidR="00DE7C27" w:rsidRPr="00FE28A0">
        <w:rPr>
          <w:b/>
        </w:rPr>
        <w:t> : litote</w:t>
      </w:r>
    </w:p>
    <w:p w:rsidR="005A4260" w:rsidRDefault="00DE7C27">
      <w:r>
        <w:t>Scène 4 : un duo de mort et d’amour</w:t>
      </w:r>
    </w:p>
    <w:p w:rsidR="00FE28A0" w:rsidRDefault="00FE28A0" w:rsidP="00FE28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>
        <w:rPr>
          <w:sz w:val="24"/>
          <w:szCs w:val="24"/>
        </w:rPr>
        <w:t>Acte IV :</w:t>
      </w:r>
    </w:p>
    <w:p w:rsidR="00DE7C27" w:rsidRPr="00FE28A0" w:rsidRDefault="00FE28A0">
      <w:pPr>
        <w:rPr>
          <w:b/>
        </w:rPr>
      </w:pPr>
      <w:r w:rsidRPr="00FE28A0">
        <w:rPr>
          <w:b/>
        </w:rPr>
        <w:t>Notion</w:t>
      </w:r>
      <w:r w:rsidR="007B1BFD">
        <w:rPr>
          <w:b/>
        </w:rPr>
        <w:t>s</w:t>
      </w:r>
      <w:r w:rsidRPr="00FE28A0">
        <w:rPr>
          <w:b/>
        </w:rPr>
        <w:t> : le récit au théâtre, l’oxymore</w:t>
      </w:r>
      <w:r w:rsidR="00FD742D">
        <w:rPr>
          <w:b/>
        </w:rPr>
        <w:t>, le registre épique</w:t>
      </w:r>
    </w:p>
    <w:p w:rsidR="005A4260" w:rsidRDefault="00FE28A0">
      <w:r>
        <w:t>Scène 3 : la bataille contre les Maures</w:t>
      </w:r>
    </w:p>
    <w:p w:rsidR="005A4260" w:rsidRDefault="00897768" w:rsidP="008977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Acte V :</w:t>
      </w:r>
    </w:p>
    <w:p w:rsidR="00897768" w:rsidRPr="00897768" w:rsidRDefault="00897768">
      <w:pPr>
        <w:rPr>
          <w:b/>
        </w:rPr>
      </w:pPr>
      <w:r w:rsidRPr="00897768">
        <w:rPr>
          <w:b/>
        </w:rPr>
        <w:t>Notion : dénouement</w:t>
      </w:r>
    </w:p>
    <w:p w:rsidR="005A4260" w:rsidRDefault="00897768">
      <w:r>
        <w:t>Scène 1 : ultime rencontre</w:t>
      </w:r>
    </w:p>
    <w:p w:rsidR="00897768" w:rsidRDefault="00897768">
      <w:r>
        <w:t>Scène 7 : fin de tragi-comédie</w:t>
      </w:r>
    </w:p>
    <w:p w:rsidR="00897768" w:rsidRDefault="00897768">
      <w:pPr>
        <w:rPr>
          <w:b/>
          <w:u w:val="single"/>
        </w:rPr>
      </w:pPr>
      <w:r w:rsidRPr="00897768">
        <w:rPr>
          <w:b/>
          <w:u w:val="single"/>
        </w:rPr>
        <w:lastRenderedPageBreak/>
        <w:t>Questions préparatoires :</w:t>
      </w:r>
    </w:p>
    <w:p w:rsidR="00897768" w:rsidRPr="00C26BA0" w:rsidRDefault="00897768">
      <w:r w:rsidRPr="00C26BA0">
        <w:rPr>
          <w:u w:val="single"/>
        </w:rPr>
        <w:t>Acte I scène 4 et 5 </w:t>
      </w:r>
      <w:r w:rsidRPr="00C26BA0">
        <w:t>: questions de vocabulaire 1-2-3-4 p.49</w:t>
      </w:r>
    </w:p>
    <w:p w:rsidR="00897768" w:rsidRPr="00C26BA0" w:rsidRDefault="000532F4">
      <w:r w:rsidRPr="00C26BA0">
        <w:rPr>
          <w:u w:val="single"/>
        </w:rPr>
        <w:t>Acte I scène 6</w:t>
      </w:r>
      <w:r w:rsidRPr="00C26BA0">
        <w:t> : manuel p. 51 questions 1-2-3 vocabulaire 1-2-3</w:t>
      </w:r>
    </w:p>
    <w:p w:rsidR="000532F4" w:rsidRPr="00C26BA0" w:rsidRDefault="000532F4" w:rsidP="000532F4">
      <w:pPr>
        <w:spacing w:after="0"/>
      </w:pPr>
      <w:r w:rsidRPr="00C26BA0">
        <w:rPr>
          <w:u w:val="single"/>
        </w:rPr>
        <w:t>Acte II scène 1</w:t>
      </w:r>
      <w:r w:rsidRPr="00C26BA0">
        <w:t> : Quelle est l’intention de Don Arias dans cette scène? Justifie.</w:t>
      </w:r>
    </w:p>
    <w:p w:rsidR="000532F4" w:rsidRPr="00C26BA0" w:rsidRDefault="000532F4" w:rsidP="000532F4">
      <w:pPr>
        <w:spacing w:after="0"/>
      </w:pPr>
      <w:r w:rsidRPr="00C26BA0">
        <w:t xml:space="preserve">                             Que pense Don </w:t>
      </w:r>
      <w:proofErr w:type="spellStart"/>
      <w:r w:rsidRPr="00C26BA0">
        <w:t>Gormas</w:t>
      </w:r>
      <w:proofErr w:type="spellEnd"/>
      <w:r w:rsidRPr="00C26BA0">
        <w:t xml:space="preserve"> de l’autorité royale? Justifie</w:t>
      </w:r>
    </w:p>
    <w:p w:rsidR="000532F4" w:rsidRPr="00C26BA0" w:rsidRDefault="000532F4" w:rsidP="000532F4">
      <w:pPr>
        <w:spacing w:after="120"/>
      </w:pPr>
      <w:r w:rsidRPr="00C26BA0">
        <w:rPr>
          <w:u w:val="single"/>
        </w:rPr>
        <w:t>Acte III scène4</w:t>
      </w:r>
      <w:r w:rsidRPr="00C26BA0">
        <w:t> : manuel p. 551-2-4-6-11</w:t>
      </w:r>
    </w:p>
    <w:p w:rsidR="000532F4" w:rsidRPr="00C26BA0" w:rsidRDefault="000532F4" w:rsidP="000532F4">
      <w:pPr>
        <w:spacing w:after="0"/>
      </w:pPr>
      <w:r w:rsidRPr="00C26BA0">
        <w:rPr>
          <w:u w:val="single"/>
        </w:rPr>
        <w:t>Acte III scène 6</w:t>
      </w:r>
      <w:r w:rsidRPr="00C26BA0">
        <w:t> : Montre en t’appuyant sur le texte que le père et le fils ne partagent pas les mêmes conceptions de l’amour et de l’honneur.</w:t>
      </w:r>
    </w:p>
    <w:p w:rsidR="000532F4" w:rsidRPr="00C26BA0" w:rsidRDefault="000532F4" w:rsidP="009D6E9C">
      <w:pPr>
        <w:spacing w:after="120"/>
      </w:pPr>
      <w:r w:rsidRPr="00C26BA0">
        <w:t xml:space="preserve">De quoi Don </w:t>
      </w:r>
      <w:proofErr w:type="spellStart"/>
      <w:r w:rsidRPr="00C26BA0">
        <w:t>Diègue</w:t>
      </w:r>
      <w:proofErr w:type="spellEnd"/>
      <w:r w:rsidRPr="00C26BA0">
        <w:t xml:space="preserve"> essaient-t-il de convaincre Rodrigue à la fin de la scène? Justifie.</w:t>
      </w:r>
    </w:p>
    <w:p w:rsidR="000532F4" w:rsidRPr="00C26BA0" w:rsidRDefault="000532F4" w:rsidP="009D6E9C">
      <w:pPr>
        <w:spacing w:after="0"/>
      </w:pPr>
      <w:r w:rsidRPr="00C26BA0">
        <w:rPr>
          <w:u w:val="single"/>
        </w:rPr>
        <w:t>Acte IV scène 3</w:t>
      </w:r>
      <w:r w:rsidR="009D6E9C" w:rsidRPr="00C26BA0">
        <w:t> : (la tirade de Rodrigue vers 1257 à 1329)</w:t>
      </w:r>
    </w:p>
    <w:p w:rsidR="009D6E9C" w:rsidRPr="00C26BA0" w:rsidRDefault="009D6E9C" w:rsidP="009D6E9C">
      <w:pPr>
        <w:spacing w:after="0"/>
      </w:pPr>
      <w:r w:rsidRPr="00C26BA0">
        <w:t>Qui sont les acteurs du combat? Justifie</w:t>
      </w:r>
    </w:p>
    <w:p w:rsidR="009D6E9C" w:rsidRPr="00C26BA0" w:rsidRDefault="009D6E9C" w:rsidP="000532F4">
      <w:pPr>
        <w:spacing w:after="0"/>
      </w:pPr>
      <w:r w:rsidRPr="00C26BA0">
        <w:t>De quelles qualités Rodrigue fait-il preuve au cours du combat?</w:t>
      </w:r>
      <w:r w:rsidR="00C26BA0">
        <w:t xml:space="preserve"> </w:t>
      </w:r>
      <w:r w:rsidRPr="00C26BA0">
        <w:t>Justifie.</w:t>
      </w:r>
    </w:p>
    <w:p w:rsidR="009D6E9C" w:rsidRPr="00C26BA0" w:rsidRDefault="009D6E9C" w:rsidP="000532F4">
      <w:pPr>
        <w:spacing w:after="0"/>
      </w:pPr>
      <w:r w:rsidRPr="00C26BA0">
        <w:t>Relève le champ lexical de la mort.</w:t>
      </w:r>
    </w:p>
    <w:p w:rsidR="000532F4" w:rsidRPr="00C26BA0" w:rsidRDefault="000532F4" w:rsidP="000532F4">
      <w:pPr>
        <w:spacing w:after="0"/>
      </w:pPr>
    </w:p>
    <w:p w:rsidR="00C26BA0" w:rsidRPr="00322FCA" w:rsidRDefault="00C26BA0" w:rsidP="000532F4">
      <w:pPr>
        <w:spacing w:after="0"/>
        <w:rPr>
          <w:b/>
          <w:u w:val="single"/>
        </w:rPr>
      </w:pPr>
      <w:r w:rsidRPr="00322FCA">
        <w:rPr>
          <w:b/>
          <w:u w:val="single"/>
        </w:rPr>
        <w:t>Travail personnel :</w:t>
      </w:r>
    </w:p>
    <w:p w:rsidR="00C26BA0" w:rsidRDefault="00C26BA0" w:rsidP="000532F4">
      <w:pPr>
        <w:spacing w:after="0"/>
      </w:pPr>
      <w:r>
        <w:t xml:space="preserve">Voir document dans </w:t>
      </w:r>
      <w:r w:rsidR="00954497">
        <w:t>contenu pédagogique</w:t>
      </w:r>
      <w:r>
        <w:t> : lecture tabulaire, fiche personnages, tableau intrigue, document de synthèse.</w:t>
      </w:r>
    </w:p>
    <w:p w:rsidR="00C26BA0" w:rsidRDefault="00C26BA0" w:rsidP="000532F4">
      <w:pPr>
        <w:spacing w:after="0"/>
      </w:pPr>
      <w:r>
        <w:t>La correction sera donnée aux élèves qui le souhaitent et qui auront fait le travail</w:t>
      </w:r>
    </w:p>
    <w:p w:rsidR="00C26BA0" w:rsidRDefault="00C26BA0" w:rsidP="000532F4">
      <w:pPr>
        <w:spacing w:after="0"/>
      </w:pPr>
      <w:r>
        <w:t>Maîtriser le vocabulaire</w:t>
      </w:r>
    </w:p>
    <w:p w:rsidR="00C26BA0" w:rsidRDefault="00C26BA0" w:rsidP="000532F4">
      <w:pPr>
        <w:spacing w:after="0"/>
      </w:pPr>
    </w:p>
    <w:p w:rsidR="00C26BA0" w:rsidRPr="00322FCA" w:rsidRDefault="00C26BA0" w:rsidP="000532F4">
      <w:pPr>
        <w:spacing w:after="0"/>
        <w:rPr>
          <w:b/>
          <w:u w:val="single"/>
        </w:rPr>
      </w:pPr>
      <w:r w:rsidRPr="00322FCA">
        <w:rPr>
          <w:b/>
          <w:u w:val="single"/>
        </w:rPr>
        <w:t>Oral :</w:t>
      </w:r>
    </w:p>
    <w:p w:rsidR="00C26BA0" w:rsidRPr="00242FF2" w:rsidRDefault="00C26BA0" w:rsidP="000532F4">
      <w:pPr>
        <w:spacing w:after="0"/>
        <w:rPr>
          <w:sz w:val="24"/>
          <w:szCs w:val="24"/>
        </w:rPr>
      </w:pPr>
      <w:r w:rsidRPr="00242FF2">
        <w:rPr>
          <w:sz w:val="24"/>
          <w:szCs w:val="24"/>
        </w:rPr>
        <w:t>Apprendre un passage de la pièce</w:t>
      </w:r>
    </w:p>
    <w:p w:rsidR="00C26BA0" w:rsidRPr="00242FF2" w:rsidRDefault="00C26BA0" w:rsidP="00242FF2">
      <w:pPr>
        <w:spacing w:after="0"/>
        <w:rPr>
          <w:rFonts w:cs="Times New Roman"/>
          <w:sz w:val="24"/>
          <w:szCs w:val="24"/>
        </w:rPr>
      </w:pPr>
      <w:r w:rsidRPr="00242FF2">
        <w:rPr>
          <w:rFonts w:cs="Times New Roman"/>
          <w:sz w:val="24"/>
          <w:szCs w:val="24"/>
        </w:rPr>
        <w:t>Acte I scène 2 la tirade de l’infante vers</w:t>
      </w:r>
      <w:r w:rsidR="00322FCA">
        <w:rPr>
          <w:rFonts w:cs="Times New Roman"/>
          <w:sz w:val="24"/>
          <w:szCs w:val="24"/>
        </w:rPr>
        <w:t xml:space="preserve"> </w:t>
      </w:r>
      <w:r w:rsidRPr="00242FF2">
        <w:rPr>
          <w:rFonts w:cs="Times New Roman"/>
          <w:sz w:val="24"/>
          <w:szCs w:val="24"/>
        </w:rPr>
        <w:t>91 à116</w:t>
      </w:r>
    </w:p>
    <w:p w:rsidR="003C69AB" w:rsidRPr="00242FF2" w:rsidRDefault="00C26BA0" w:rsidP="00242FF2">
      <w:pPr>
        <w:spacing w:after="0"/>
        <w:rPr>
          <w:rFonts w:cs="Times New Roman"/>
          <w:sz w:val="24"/>
          <w:szCs w:val="24"/>
        </w:rPr>
      </w:pPr>
      <w:r w:rsidRPr="00242FF2">
        <w:rPr>
          <w:rFonts w:cs="Times New Roman"/>
          <w:sz w:val="24"/>
          <w:szCs w:val="24"/>
        </w:rPr>
        <w:t xml:space="preserve">Acte I scène3 le comte Don </w:t>
      </w:r>
      <w:proofErr w:type="spellStart"/>
      <w:r w:rsidRPr="00242FF2">
        <w:rPr>
          <w:rFonts w:cs="Times New Roman"/>
          <w:sz w:val="24"/>
          <w:szCs w:val="24"/>
        </w:rPr>
        <w:t>Diègue</w:t>
      </w:r>
      <w:proofErr w:type="spellEnd"/>
      <w:r w:rsidRPr="00242FF2">
        <w:rPr>
          <w:rFonts w:cs="Times New Roman"/>
          <w:sz w:val="24"/>
          <w:szCs w:val="24"/>
        </w:rPr>
        <w:t xml:space="preserve"> vers</w:t>
      </w:r>
      <w:r w:rsidR="00322FCA">
        <w:rPr>
          <w:rFonts w:cs="Times New Roman"/>
          <w:sz w:val="24"/>
          <w:szCs w:val="24"/>
        </w:rPr>
        <w:t xml:space="preserve"> </w:t>
      </w:r>
      <w:r w:rsidRPr="00242FF2">
        <w:rPr>
          <w:rFonts w:cs="Times New Roman"/>
          <w:sz w:val="24"/>
          <w:szCs w:val="24"/>
        </w:rPr>
        <w:t xml:space="preserve">151 à 190     </w:t>
      </w:r>
    </w:p>
    <w:p w:rsidR="00C26BA0" w:rsidRPr="00242FF2" w:rsidRDefault="00C26BA0" w:rsidP="00242FF2">
      <w:pPr>
        <w:spacing w:after="0"/>
        <w:rPr>
          <w:rFonts w:cs="Times New Roman"/>
          <w:sz w:val="24"/>
          <w:szCs w:val="24"/>
        </w:rPr>
      </w:pPr>
      <w:r w:rsidRPr="00242FF2">
        <w:rPr>
          <w:rFonts w:cs="Times New Roman"/>
          <w:sz w:val="24"/>
          <w:szCs w:val="24"/>
        </w:rPr>
        <w:t xml:space="preserve">Acte I scène 4 : Don </w:t>
      </w:r>
      <w:proofErr w:type="spellStart"/>
      <w:r w:rsidR="003C69AB" w:rsidRPr="00242FF2">
        <w:rPr>
          <w:rFonts w:cs="Times New Roman"/>
          <w:sz w:val="24"/>
          <w:szCs w:val="24"/>
        </w:rPr>
        <w:t>D</w:t>
      </w:r>
      <w:r w:rsidRPr="00242FF2">
        <w:rPr>
          <w:rFonts w:cs="Times New Roman"/>
          <w:sz w:val="24"/>
          <w:szCs w:val="24"/>
        </w:rPr>
        <w:t>iègue</w:t>
      </w:r>
      <w:proofErr w:type="spellEnd"/>
      <w:r w:rsidRPr="00242FF2">
        <w:rPr>
          <w:rFonts w:cs="Times New Roman"/>
          <w:sz w:val="24"/>
          <w:szCs w:val="24"/>
        </w:rPr>
        <w:t xml:space="preserve"> vers 237 à 260</w:t>
      </w:r>
    </w:p>
    <w:p w:rsidR="00C26BA0" w:rsidRPr="00242FF2" w:rsidRDefault="00C26BA0" w:rsidP="00242FF2">
      <w:pPr>
        <w:spacing w:after="0"/>
        <w:rPr>
          <w:rFonts w:cs="Times New Roman"/>
          <w:sz w:val="24"/>
          <w:szCs w:val="24"/>
        </w:rPr>
      </w:pPr>
      <w:r w:rsidRPr="00242FF2">
        <w:rPr>
          <w:rFonts w:cs="Times New Roman"/>
          <w:sz w:val="24"/>
          <w:szCs w:val="24"/>
        </w:rPr>
        <w:t xml:space="preserve">Acte I scène 5 Don </w:t>
      </w:r>
      <w:proofErr w:type="spellStart"/>
      <w:r w:rsidRPr="00242FF2">
        <w:rPr>
          <w:rFonts w:cs="Times New Roman"/>
          <w:sz w:val="24"/>
          <w:szCs w:val="24"/>
        </w:rPr>
        <w:t>Diègue</w:t>
      </w:r>
      <w:proofErr w:type="spellEnd"/>
      <w:r w:rsidRPr="00242FF2">
        <w:rPr>
          <w:rFonts w:cs="Times New Roman"/>
          <w:sz w:val="24"/>
          <w:szCs w:val="24"/>
        </w:rPr>
        <w:t xml:space="preserve"> Don </w:t>
      </w:r>
      <w:r w:rsidR="003C69AB" w:rsidRPr="00242FF2">
        <w:rPr>
          <w:rFonts w:cs="Times New Roman"/>
          <w:sz w:val="24"/>
          <w:szCs w:val="24"/>
        </w:rPr>
        <w:t>R</w:t>
      </w:r>
      <w:r w:rsidRPr="00242FF2">
        <w:rPr>
          <w:rFonts w:cs="Times New Roman"/>
          <w:sz w:val="24"/>
          <w:szCs w:val="24"/>
        </w:rPr>
        <w:t>odrigue vers 261 à 290</w:t>
      </w:r>
      <w:r w:rsidR="003C69AB" w:rsidRPr="00242FF2">
        <w:rPr>
          <w:rFonts w:cs="Times New Roman"/>
          <w:sz w:val="24"/>
          <w:szCs w:val="24"/>
        </w:rPr>
        <w:t xml:space="preserve"> (seul Don </w:t>
      </w:r>
      <w:proofErr w:type="spellStart"/>
      <w:r w:rsidR="003C69AB" w:rsidRPr="00242FF2">
        <w:rPr>
          <w:rFonts w:cs="Times New Roman"/>
          <w:sz w:val="24"/>
          <w:szCs w:val="24"/>
        </w:rPr>
        <w:t>Diègue</w:t>
      </w:r>
      <w:proofErr w:type="spellEnd"/>
      <w:r w:rsidR="003C69AB" w:rsidRPr="00242FF2">
        <w:rPr>
          <w:rFonts w:cs="Times New Roman"/>
          <w:sz w:val="24"/>
          <w:szCs w:val="24"/>
        </w:rPr>
        <w:t xml:space="preserve"> est évalué)</w:t>
      </w:r>
    </w:p>
    <w:p w:rsidR="00C26BA0" w:rsidRPr="00242FF2" w:rsidRDefault="00C26BA0" w:rsidP="00242FF2">
      <w:pPr>
        <w:spacing w:after="0"/>
        <w:rPr>
          <w:rFonts w:cs="Times New Roman"/>
          <w:sz w:val="24"/>
          <w:szCs w:val="24"/>
        </w:rPr>
      </w:pPr>
      <w:r w:rsidRPr="00242FF2">
        <w:rPr>
          <w:rFonts w:cs="Times New Roman"/>
          <w:sz w:val="24"/>
          <w:szCs w:val="24"/>
        </w:rPr>
        <w:t>Acte I scène 6 : les stances de Rodrigue vers 291 à 320 ou 321 à 350</w:t>
      </w:r>
    </w:p>
    <w:p w:rsidR="00C26BA0" w:rsidRPr="00242FF2" w:rsidRDefault="00C26BA0" w:rsidP="00242FF2">
      <w:pPr>
        <w:spacing w:after="0"/>
        <w:rPr>
          <w:rFonts w:cs="Times New Roman"/>
          <w:sz w:val="24"/>
          <w:szCs w:val="24"/>
        </w:rPr>
      </w:pPr>
      <w:r w:rsidRPr="00242FF2">
        <w:rPr>
          <w:rFonts w:cs="Times New Roman"/>
          <w:sz w:val="24"/>
          <w:szCs w:val="24"/>
        </w:rPr>
        <w:t>Acte II scène 1 Le Comte Don Arias vers 351 à 3</w:t>
      </w:r>
      <w:r w:rsidR="003C69AB" w:rsidRPr="00242FF2">
        <w:rPr>
          <w:rFonts w:cs="Times New Roman"/>
          <w:sz w:val="24"/>
          <w:szCs w:val="24"/>
        </w:rPr>
        <w:t>96</w:t>
      </w:r>
    </w:p>
    <w:p w:rsidR="00C26BA0" w:rsidRPr="00242FF2" w:rsidRDefault="00C26BA0" w:rsidP="00242FF2">
      <w:pPr>
        <w:spacing w:after="0"/>
        <w:rPr>
          <w:rFonts w:cs="Times New Roman"/>
          <w:sz w:val="24"/>
          <w:szCs w:val="24"/>
        </w:rPr>
      </w:pPr>
      <w:r w:rsidRPr="00242FF2">
        <w:rPr>
          <w:rFonts w:cs="Times New Roman"/>
          <w:sz w:val="24"/>
          <w:szCs w:val="24"/>
        </w:rPr>
        <w:t>Acte II scène 2  Le comte Rodrigue vers 397 à 4</w:t>
      </w:r>
      <w:r w:rsidR="003C69AB" w:rsidRPr="00242FF2">
        <w:rPr>
          <w:rFonts w:cs="Times New Roman"/>
          <w:sz w:val="24"/>
          <w:szCs w:val="24"/>
        </w:rPr>
        <w:t>42</w:t>
      </w:r>
    </w:p>
    <w:p w:rsidR="00C26BA0" w:rsidRPr="00242FF2" w:rsidRDefault="00C26BA0" w:rsidP="00242FF2">
      <w:pPr>
        <w:spacing w:after="0"/>
        <w:rPr>
          <w:rFonts w:cs="Times New Roman"/>
          <w:sz w:val="24"/>
          <w:szCs w:val="24"/>
        </w:rPr>
      </w:pPr>
      <w:r w:rsidRPr="00242FF2">
        <w:rPr>
          <w:rFonts w:cs="Times New Roman"/>
          <w:sz w:val="24"/>
          <w:szCs w:val="24"/>
        </w:rPr>
        <w:t xml:space="preserve">Acte II scène 8 Chimène  Don </w:t>
      </w:r>
      <w:proofErr w:type="spellStart"/>
      <w:r w:rsidRPr="00242FF2">
        <w:rPr>
          <w:rFonts w:cs="Times New Roman"/>
          <w:sz w:val="24"/>
          <w:szCs w:val="24"/>
        </w:rPr>
        <w:t>Diègue</w:t>
      </w:r>
      <w:proofErr w:type="spellEnd"/>
      <w:r w:rsidRPr="00242FF2">
        <w:rPr>
          <w:rFonts w:cs="Times New Roman"/>
          <w:sz w:val="24"/>
          <w:szCs w:val="24"/>
        </w:rPr>
        <w:t xml:space="preserve"> vers 673 à 7</w:t>
      </w:r>
      <w:r w:rsidR="003C69AB" w:rsidRPr="00242FF2">
        <w:rPr>
          <w:rFonts w:cs="Times New Roman"/>
          <w:sz w:val="24"/>
          <w:szCs w:val="24"/>
        </w:rPr>
        <w:t>2</w:t>
      </w:r>
      <w:r w:rsidRPr="00242FF2">
        <w:rPr>
          <w:rFonts w:cs="Times New Roman"/>
          <w:sz w:val="24"/>
          <w:szCs w:val="24"/>
        </w:rPr>
        <w:t>2</w:t>
      </w:r>
    </w:p>
    <w:p w:rsidR="00C26BA0" w:rsidRPr="00242FF2" w:rsidRDefault="00C26BA0" w:rsidP="00242FF2">
      <w:pPr>
        <w:spacing w:after="0"/>
        <w:rPr>
          <w:rFonts w:cs="Times New Roman"/>
          <w:sz w:val="24"/>
          <w:szCs w:val="24"/>
        </w:rPr>
      </w:pPr>
      <w:r w:rsidRPr="00242FF2">
        <w:rPr>
          <w:rFonts w:cs="Times New Roman"/>
          <w:sz w:val="24"/>
          <w:szCs w:val="24"/>
        </w:rPr>
        <w:t>Acte</w:t>
      </w:r>
      <w:r w:rsidR="009C46AC" w:rsidRPr="00242FF2">
        <w:rPr>
          <w:rFonts w:cs="Times New Roman"/>
          <w:sz w:val="24"/>
          <w:szCs w:val="24"/>
        </w:rPr>
        <w:t xml:space="preserve"> III scène 4 Rodrigue Chimène 880</w:t>
      </w:r>
      <w:r w:rsidRPr="00242FF2">
        <w:rPr>
          <w:rFonts w:cs="Times New Roman"/>
          <w:sz w:val="24"/>
          <w:szCs w:val="24"/>
        </w:rPr>
        <w:t xml:space="preserve"> à 9</w:t>
      </w:r>
      <w:r w:rsidR="00F31AC3" w:rsidRPr="00242FF2">
        <w:rPr>
          <w:rFonts w:cs="Times New Roman"/>
          <w:sz w:val="24"/>
          <w:szCs w:val="24"/>
        </w:rPr>
        <w:t>32</w:t>
      </w:r>
      <w:r w:rsidRPr="00242FF2">
        <w:rPr>
          <w:rFonts w:cs="Times New Roman"/>
          <w:sz w:val="24"/>
          <w:szCs w:val="24"/>
        </w:rPr>
        <w:t xml:space="preserve"> ou 933 à 9</w:t>
      </w:r>
      <w:r w:rsidR="00F31AC3" w:rsidRPr="00242FF2">
        <w:rPr>
          <w:rFonts w:cs="Times New Roman"/>
          <w:sz w:val="24"/>
          <w:szCs w:val="24"/>
        </w:rPr>
        <w:t>81</w:t>
      </w:r>
    </w:p>
    <w:p w:rsidR="00C26BA0" w:rsidRPr="00242FF2" w:rsidRDefault="00C26BA0" w:rsidP="00242FF2">
      <w:pPr>
        <w:spacing w:after="0"/>
        <w:rPr>
          <w:rFonts w:cs="Times New Roman"/>
          <w:sz w:val="24"/>
          <w:szCs w:val="24"/>
        </w:rPr>
      </w:pPr>
      <w:r w:rsidRPr="00242FF2">
        <w:rPr>
          <w:rFonts w:cs="Times New Roman"/>
          <w:sz w:val="24"/>
          <w:szCs w:val="24"/>
        </w:rPr>
        <w:t xml:space="preserve">Acte III scène  5 Don </w:t>
      </w:r>
      <w:proofErr w:type="spellStart"/>
      <w:r w:rsidRPr="00242FF2">
        <w:rPr>
          <w:rFonts w:cs="Times New Roman"/>
          <w:sz w:val="24"/>
          <w:szCs w:val="24"/>
        </w:rPr>
        <w:t>Diègue</w:t>
      </w:r>
      <w:proofErr w:type="spellEnd"/>
      <w:r w:rsidRPr="00242FF2">
        <w:rPr>
          <w:rFonts w:cs="Times New Roman"/>
          <w:sz w:val="24"/>
          <w:szCs w:val="24"/>
        </w:rPr>
        <w:t xml:space="preserve"> 1001 à 1024</w:t>
      </w:r>
    </w:p>
    <w:p w:rsidR="00C26BA0" w:rsidRPr="00242FF2" w:rsidRDefault="00C26BA0" w:rsidP="00242FF2">
      <w:pPr>
        <w:spacing w:after="0"/>
        <w:rPr>
          <w:rFonts w:cs="Times New Roman"/>
          <w:sz w:val="24"/>
          <w:szCs w:val="24"/>
        </w:rPr>
      </w:pPr>
      <w:r w:rsidRPr="00242FF2">
        <w:rPr>
          <w:rFonts w:cs="Times New Roman"/>
          <w:sz w:val="24"/>
          <w:szCs w:val="24"/>
        </w:rPr>
        <w:t xml:space="preserve">Acte IV scène 3 Rodrigue Don </w:t>
      </w:r>
      <w:r w:rsidR="00FD6F4B" w:rsidRPr="00242FF2">
        <w:rPr>
          <w:rFonts w:cs="Times New Roman"/>
          <w:sz w:val="24"/>
          <w:szCs w:val="24"/>
        </w:rPr>
        <w:t>F</w:t>
      </w:r>
      <w:r w:rsidRPr="00242FF2">
        <w:rPr>
          <w:rFonts w:cs="Times New Roman"/>
          <w:sz w:val="24"/>
          <w:szCs w:val="24"/>
        </w:rPr>
        <w:t>ernand 1257 à 12</w:t>
      </w:r>
      <w:r w:rsidR="00FD6F4B" w:rsidRPr="00242FF2">
        <w:rPr>
          <w:rFonts w:cs="Times New Roman"/>
          <w:sz w:val="24"/>
          <w:szCs w:val="24"/>
        </w:rPr>
        <w:t>88</w:t>
      </w:r>
      <w:r w:rsidRPr="00242FF2">
        <w:rPr>
          <w:rFonts w:cs="Times New Roman"/>
          <w:sz w:val="24"/>
          <w:szCs w:val="24"/>
        </w:rPr>
        <w:t xml:space="preserve"> ou 12</w:t>
      </w:r>
      <w:r w:rsidR="00FD6F4B" w:rsidRPr="00242FF2">
        <w:rPr>
          <w:rFonts w:cs="Times New Roman"/>
          <w:sz w:val="24"/>
          <w:szCs w:val="24"/>
        </w:rPr>
        <w:t>89</w:t>
      </w:r>
      <w:r w:rsidRPr="00242FF2">
        <w:rPr>
          <w:rFonts w:cs="Times New Roman"/>
          <w:sz w:val="24"/>
          <w:szCs w:val="24"/>
        </w:rPr>
        <w:t xml:space="preserve"> à 13</w:t>
      </w:r>
      <w:r w:rsidR="00FD6F4B" w:rsidRPr="00242FF2">
        <w:rPr>
          <w:rFonts w:cs="Times New Roman"/>
          <w:sz w:val="24"/>
          <w:szCs w:val="24"/>
        </w:rPr>
        <w:t>16</w:t>
      </w:r>
    </w:p>
    <w:p w:rsidR="00C26BA0" w:rsidRPr="00242FF2" w:rsidRDefault="00C26BA0" w:rsidP="00242FF2">
      <w:pPr>
        <w:spacing w:after="0"/>
        <w:rPr>
          <w:rFonts w:cs="Times New Roman"/>
          <w:sz w:val="24"/>
          <w:szCs w:val="24"/>
        </w:rPr>
      </w:pPr>
      <w:r w:rsidRPr="00242FF2">
        <w:rPr>
          <w:rFonts w:cs="Times New Roman"/>
          <w:sz w:val="24"/>
          <w:szCs w:val="24"/>
        </w:rPr>
        <w:t>Acte V scène 1 Rodrigue Chimène  1480 à 1522</w:t>
      </w:r>
    </w:p>
    <w:p w:rsidR="00C26BA0" w:rsidRPr="00242FF2" w:rsidRDefault="00C26BA0" w:rsidP="00242FF2">
      <w:pPr>
        <w:spacing w:after="0"/>
        <w:rPr>
          <w:rFonts w:cs="Times New Roman"/>
          <w:sz w:val="24"/>
          <w:szCs w:val="24"/>
        </w:rPr>
      </w:pPr>
      <w:r w:rsidRPr="00242FF2">
        <w:rPr>
          <w:rFonts w:cs="Times New Roman"/>
          <w:sz w:val="24"/>
          <w:szCs w:val="24"/>
        </w:rPr>
        <w:t>Acte V scène 2 L’infante 1565 1596</w:t>
      </w:r>
    </w:p>
    <w:p w:rsidR="00C26BA0" w:rsidRDefault="00C26BA0" w:rsidP="000532F4">
      <w:pPr>
        <w:spacing w:after="0"/>
        <w:rPr>
          <w:b/>
        </w:rPr>
      </w:pPr>
    </w:p>
    <w:p w:rsidR="00242FF2" w:rsidRPr="00322FCA" w:rsidRDefault="00242FF2" w:rsidP="000532F4">
      <w:pPr>
        <w:spacing w:after="0"/>
        <w:rPr>
          <w:b/>
          <w:i/>
          <w:u w:val="single"/>
        </w:rPr>
      </w:pPr>
      <w:r w:rsidRPr="00322FCA">
        <w:rPr>
          <w:b/>
          <w:u w:val="single"/>
        </w:rPr>
        <w:t xml:space="preserve">Lecture cursive : </w:t>
      </w:r>
      <w:proofErr w:type="spellStart"/>
      <w:r w:rsidRPr="00322FCA">
        <w:rPr>
          <w:b/>
          <w:i/>
          <w:u w:val="single"/>
        </w:rPr>
        <w:t>Vango</w:t>
      </w:r>
      <w:proofErr w:type="spellEnd"/>
      <w:r w:rsidRPr="00322FCA">
        <w:rPr>
          <w:b/>
          <w:i/>
          <w:u w:val="single"/>
        </w:rPr>
        <w:t xml:space="preserve"> </w:t>
      </w:r>
      <w:r w:rsidRPr="00322FCA">
        <w:rPr>
          <w:b/>
          <w:u w:val="single"/>
        </w:rPr>
        <w:t xml:space="preserve">T de </w:t>
      </w:r>
      <w:proofErr w:type="spellStart"/>
      <w:r w:rsidRPr="00322FCA">
        <w:rPr>
          <w:b/>
          <w:u w:val="single"/>
        </w:rPr>
        <w:t>Fombelle</w:t>
      </w:r>
      <w:proofErr w:type="spellEnd"/>
      <w:r w:rsidR="00FF1E74" w:rsidRPr="00322FCA">
        <w:rPr>
          <w:b/>
          <w:i/>
          <w:u w:val="single"/>
        </w:rPr>
        <w:t xml:space="preserve"> (première partie)</w:t>
      </w:r>
    </w:p>
    <w:p w:rsidR="00242FF2" w:rsidRPr="00322FCA" w:rsidRDefault="00242FF2" w:rsidP="000532F4">
      <w:pPr>
        <w:spacing w:after="0"/>
        <w:rPr>
          <w:b/>
          <w:i/>
          <w:u w:val="single"/>
        </w:rPr>
      </w:pPr>
    </w:p>
    <w:p w:rsidR="00242FF2" w:rsidRDefault="00242FF2" w:rsidP="000532F4">
      <w:pPr>
        <w:spacing w:after="0"/>
        <w:rPr>
          <w:b/>
          <w:i/>
        </w:rPr>
      </w:pPr>
    </w:p>
    <w:p w:rsidR="00242FF2" w:rsidRPr="00242FF2" w:rsidRDefault="00242FF2" w:rsidP="000532F4">
      <w:pPr>
        <w:spacing w:after="0"/>
        <w:rPr>
          <w:b/>
          <w:i/>
        </w:rPr>
      </w:pPr>
    </w:p>
    <w:p w:rsidR="005A4260" w:rsidRDefault="005A4260" w:rsidP="005A4260">
      <w:pPr>
        <w:rPr>
          <w:sz w:val="24"/>
          <w:szCs w:val="24"/>
        </w:rPr>
      </w:pPr>
      <w:r w:rsidRPr="00826FCE">
        <w:rPr>
          <w:sz w:val="24"/>
          <w:szCs w:val="24"/>
        </w:rPr>
        <w:t>Lecture tabulaire :</w:t>
      </w:r>
    </w:p>
    <w:p w:rsidR="00300FAA" w:rsidRPr="00826FCE" w:rsidRDefault="00300FAA" w:rsidP="005A4260">
      <w:pPr>
        <w:rPr>
          <w:sz w:val="24"/>
          <w:szCs w:val="24"/>
        </w:rPr>
      </w:pPr>
      <w:r>
        <w:rPr>
          <w:sz w:val="24"/>
          <w:szCs w:val="24"/>
        </w:rPr>
        <w:t>Repère par un code de couleur : monologue, récit au théâtre, stichomythie, dilemme.</w:t>
      </w:r>
    </w:p>
    <w:tbl>
      <w:tblPr>
        <w:tblW w:w="800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26"/>
        <w:gridCol w:w="12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97B81" w:rsidTr="00BD56E0">
        <w:trPr>
          <w:trHeight w:val="60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B81" w:rsidRPr="001D3188" w:rsidRDefault="00F97B81" w:rsidP="00BD56E0">
            <w:r w:rsidRPr="001D3188">
              <w:t>Person</w:t>
            </w:r>
            <w:r>
              <w:t>---</w:t>
            </w:r>
            <w:r w:rsidRPr="001D3188">
              <w:t>nage</w:t>
            </w:r>
            <w:r>
              <w:t>s</w:t>
            </w:r>
          </w:p>
        </w:tc>
        <w:tc>
          <w:tcPr>
            <w:tcW w:w="15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Acte I</w:t>
            </w: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97B81" w:rsidRDefault="00F97B81" w:rsidP="00BD56E0">
            <w:r>
              <w:t>Acte II</w:t>
            </w:r>
          </w:p>
        </w:tc>
        <w:tc>
          <w:tcPr>
            <w:tcW w:w="163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7B81" w:rsidRDefault="00F97B81" w:rsidP="00BD56E0"/>
        </w:tc>
        <w:tc>
          <w:tcPr>
            <w:tcW w:w="3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151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F97B81">
            <w:pPr>
              <w:ind w:left="154"/>
            </w:pPr>
            <w:r>
              <w:t>Acte III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>
            <w:r>
              <w:t>Acte IV</w:t>
            </w:r>
          </w:p>
        </w:tc>
      </w:tr>
      <w:tr w:rsidR="00F97B81" w:rsidTr="00F97B81">
        <w:trPr>
          <w:trHeight w:val="36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7B81" w:rsidRDefault="00F97B81" w:rsidP="00BD56E0"/>
          <w:p w:rsidR="00F97B81" w:rsidRDefault="00F97B81" w:rsidP="00BD56E0">
            <w:r>
              <w:t>Rodrigue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4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>
            <w:r>
              <w:t>5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2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>
            <w:r>
              <w:t>3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>
            <w: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6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>
            <w: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>
            <w: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>
            <w:r>
              <w:t>5</w:t>
            </w:r>
          </w:p>
        </w:tc>
      </w:tr>
      <w:tr w:rsidR="00F97B81" w:rsidTr="00BD56E0">
        <w:trPr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</w:tr>
      <w:tr w:rsidR="00F97B81" w:rsidTr="00F97B81">
        <w:trPr>
          <w:trHeight w:val="33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B81" w:rsidRDefault="00F97B81" w:rsidP="00BD56E0">
            <w:r>
              <w:t>Chimène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</w:tr>
      <w:tr w:rsidR="00F97B81" w:rsidTr="00F97B81">
        <w:trPr>
          <w:trHeight w:val="4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B81" w:rsidRDefault="00F97B81" w:rsidP="00BD56E0">
            <w:r>
              <w:t xml:space="preserve">Don </w:t>
            </w:r>
            <w:proofErr w:type="spellStart"/>
            <w:r>
              <w:t>Diègue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</w:tr>
      <w:tr w:rsidR="00F97B81" w:rsidTr="00F97B81">
        <w:trPr>
          <w:trHeight w:val="39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B81" w:rsidRDefault="00F97B81" w:rsidP="00BD56E0">
            <w:r>
              <w:t>Le comte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</w:tr>
      <w:tr w:rsidR="00F97B81" w:rsidTr="00F97B81">
        <w:trPr>
          <w:trHeight w:val="4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B81" w:rsidRDefault="00F97B81" w:rsidP="00BD56E0">
            <w:r>
              <w:t>Don Sanche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</w:tr>
      <w:tr w:rsidR="00F97B81" w:rsidTr="00F97B81">
        <w:trPr>
          <w:trHeight w:val="39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B81" w:rsidRDefault="00F97B81" w:rsidP="00BD56E0">
            <w:r>
              <w:t>Don Arias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</w:tr>
      <w:tr w:rsidR="00F97B81" w:rsidTr="00F97B81">
        <w:trPr>
          <w:trHeight w:val="39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B81" w:rsidRDefault="00F97B81" w:rsidP="00BD56E0">
            <w:r>
              <w:t xml:space="preserve">Don </w:t>
            </w:r>
            <w:proofErr w:type="spellStart"/>
            <w:r>
              <w:t>Alonse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</w:tr>
      <w:tr w:rsidR="00F97B81" w:rsidTr="00F97B81">
        <w:trPr>
          <w:trHeight w:val="43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B81" w:rsidRDefault="00F97B81" w:rsidP="00BD56E0">
            <w:r>
              <w:t>Elvire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</w:tr>
      <w:tr w:rsidR="00F97B81" w:rsidTr="00F97B81">
        <w:trPr>
          <w:trHeight w:val="46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B81" w:rsidRDefault="00F97B81" w:rsidP="00BD56E0">
            <w:r>
              <w:t>Léonor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</w:tr>
      <w:tr w:rsidR="00F97B81" w:rsidTr="00F97B81">
        <w:trPr>
          <w:trHeight w:val="55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B81" w:rsidRDefault="00F97B81" w:rsidP="005A4260">
            <w:r>
              <w:t>Don Fernand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</w:tr>
      <w:tr w:rsidR="00F97B81" w:rsidTr="00BD56E0">
        <w:trPr>
          <w:trHeight w:val="20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B81" w:rsidRDefault="00F97B81" w:rsidP="00BD56E0">
            <w:r>
              <w:t>L’infante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7B81" w:rsidRDefault="00F97B81" w:rsidP="00BD56E0"/>
        </w:tc>
      </w:tr>
    </w:tbl>
    <w:p w:rsidR="005A4260" w:rsidRDefault="005A4260"/>
    <w:p w:rsidR="00BD56E0" w:rsidRDefault="00BD56E0"/>
    <w:p w:rsidR="00BD56E0" w:rsidRDefault="00BD56E0"/>
    <w:p w:rsidR="00BD56E0" w:rsidRDefault="00BD56E0"/>
    <w:p w:rsidR="00BD56E0" w:rsidRDefault="00BD56E0"/>
    <w:p w:rsidR="00BD56E0" w:rsidRDefault="00BD56E0"/>
    <w:p w:rsidR="00BD56E0" w:rsidRDefault="00BD56E0"/>
    <w:p w:rsidR="00BD56E0" w:rsidRDefault="00BD56E0"/>
    <w:tbl>
      <w:tblPr>
        <w:tblW w:w="34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B6EC3" w:rsidTr="00CB6EC3">
        <w:trPr>
          <w:trHeight w:val="67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EC3" w:rsidRPr="001D3188" w:rsidRDefault="00CB6EC3" w:rsidP="00BD56E0">
            <w:r w:rsidRPr="001D3188">
              <w:t>Person</w:t>
            </w:r>
            <w:r>
              <w:t>---</w:t>
            </w:r>
            <w:r w:rsidRPr="001D3188">
              <w:t>nage</w:t>
            </w:r>
            <w:r>
              <w:t>s</w:t>
            </w: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B6EC3" w:rsidRDefault="00CB6EC3" w:rsidP="00CB6EC3">
            <w:r>
              <w:t>Acte  V</w:t>
            </w:r>
          </w:p>
        </w:tc>
        <w:tc>
          <w:tcPr>
            <w:tcW w:w="1764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B6EC3" w:rsidRDefault="00CB6EC3" w:rsidP="00BD56E0">
            <w:pPr>
              <w:pStyle w:val="Paragraphedeliste"/>
            </w:pPr>
          </w:p>
        </w:tc>
      </w:tr>
      <w:tr w:rsidR="00CB6EC3" w:rsidTr="00CB6EC3">
        <w:trPr>
          <w:trHeight w:val="36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6EC3" w:rsidRDefault="00CB6EC3" w:rsidP="00BD56E0"/>
          <w:p w:rsidR="00CB6EC3" w:rsidRDefault="00CB6EC3" w:rsidP="00BD56E0">
            <w:r>
              <w:t>Rodrigue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>
            <w: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>
            <w:r>
              <w:t>2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>
            <w:r>
              <w:t>3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B6EC3" w:rsidRDefault="00CB6EC3" w:rsidP="00BD56E0">
            <w: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>
            <w: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>
            <w: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>
            <w:r>
              <w:t>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>
            <w: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>
            <w:r>
              <w:t>7</w:t>
            </w:r>
          </w:p>
        </w:tc>
      </w:tr>
      <w:tr w:rsidR="00CB6EC3" w:rsidTr="00CB6EC3">
        <w:trPr>
          <w:trHeight w:val="57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</w:tr>
      <w:tr w:rsidR="00CB6EC3" w:rsidTr="00CB6EC3">
        <w:trPr>
          <w:trHeight w:val="33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EC3" w:rsidRDefault="00CB6EC3" w:rsidP="00BD56E0">
            <w:r>
              <w:t>Chimène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</w:tr>
      <w:tr w:rsidR="00CB6EC3" w:rsidTr="00CB6EC3">
        <w:trPr>
          <w:trHeight w:val="4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EC3" w:rsidRDefault="00CB6EC3" w:rsidP="00BD56E0">
            <w:r>
              <w:t xml:space="preserve">Don </w:t>
            </w:r>
            <w:proofErr w:type="spellStart"/>
            <w:r>
              <w:t>Diègue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</w:tr>
      <w:tr w:rsidR="00CB6EC3" w:rsidTr="00CB6EC3">
        <w:trPr>
          <w:trHeight w:val="39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EC3" w:rsidRDefault="00CB6EC3" w:rsidP="00BD56E0">
            <w:r>
              <w:t>Le comte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</w:tr>
      <w:tr w:rsidR="00CB6EC3" w:rsidTr="00CB6EC3">
        <w:trPr>
          <w:trHeight w:val="4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EC3" w:rsidRDefault="00CB6EC3" w:rsidP="00BD56E0">
            <w:r>
              <w:t>Don Sanche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</w:tr>
      <w:tr w:rsidR="00CB6EC3" w:rsidTr="00CB6EC3">
        <w:trPr>
          <w:trHeight w:val="39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EC3" w:rsidRDefault="00CB6EC3" w:rsidP="00BD56E0">
            <w:r>
              <w:t>Don Arias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</w:tr>
      <w:tr w:rsidR="00CB6EC3" w:rsidTr="00CB6EC3">
        <w:trPr>
          <w:trHeight w:val="39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EC3" w:rsidRDefault="00CB6EC3" w:rsidP="00BD56E0">
            <w:r>
              <w:t xml:space="preserve">Don </w:t>
            </w:r>
            <w:proofErr w:type="spellStart"/>
            <w:r>
              <w:t>Alonse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</w:tr>
      <w:tr w:rsidR="00CB6EC3" w:rsidTr="00CB6EC3">
        <w:trPr>
          <w:trHeight w:val="43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EC3" w:rsidRDefault="00CB6EC3" w:rsidP="00BD56E0">
            <w:r>
              <w:t>Elvire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</w:tr>
      <w:tr w:rsidR="00CB6EC3" w:rsidTr="00CB6EC3">
        <w:trPr>
          <w:trHeight w:val="46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EC3" w:rsidRDefault="00CB6EC3" w:rsidP="00BD56E0">
            <w:r>
              <w:t>Léonor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</w:tr>
      <w:tr w:rsidR="00CB6EC3" w:rsidTr="00CB6EC3">
        <w:trPr>
          <w:trHeight w:val="55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EC3" w:rsidRDefault="00CB6EC3" w:rsidP="00BD56E0">
            <w:r>
              <w:t>Don Fernand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</w:tr>
      <w:tr w:rsidR="00CB6EC3" w:rsidTr="0054062A">
        <w:trPr>
          <w:trHeight w:val="26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EC3" w:rsidRDefault="00CB6EC3" w:rsidP="00BD56E0">
            <w:r>
              <w:t>L’infante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6EC3" w:rsidRDefault="00CB6EC3" w:rsidP="00BD56E0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EC3" w:rsidRDefault="00CB6EC3" w:rsidP="00BD56E0"/>
        </w:tc>
      </w:tr>
    </w:tbl>
    <w:p w:rsidR="00BD56E0" w:rsidRPr="00C44989" w:rsidRDefault="00F003C9" w:rsidP="00BD56E0">
      <w:pPr>
        <w:rPr>
          <w:b/>
          <w:u w:val="single"/>
        </w:rPr>
      </w:pPr>
      <w:r w:rsidRPr="00C44989">
        <w:rPr>
          <w:b/>
          <w:u w:val="single"/>
        </w:rPr>
        <w:t>Intrigue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7642"/>
      </w:tblGrid>
      <w:tr w:rsidR="0054062A" w:rsidTr="0054062A">
        <w:tc>
          <w:tcPr>
            <w:tcW w:w="988" w:type="dxa"/>
          </w:tcPr>
          <w:p w:rsidR="0054062A" w:rsidRDefault="0054062A" w:rsidP="00BD56E0"/>
        </w:tc>
        <w:tc>
          <w:tcPr>
            <w:tcW w:w="7642" w:type="dxa"/>
          </w:tcPr>
          <w:p w:rsidR="0054062A" w:rsidRDefault="0054062A" w:rsidP="00BD56E0">
            <w:r>
              <w:t>intrigue</w:t>
            </w:r>
          </w:p>
        </w:tc>
      </w:tr>
      <w:tr w:rsidR="0054062A" w:rsidTr="0054062A">
        <w:tc>
          <w:tcPr>
            <w:tcW w:w="988" w:type="dxa"/>
          </w:tcPr>
          <w:p w:rsidR="0054062A" w:rsidRPr="00954497" w:rsidRDefault="0054062A" w:rsidP="00BD56E0">
            <w:pPr>
              <w:rPr>
                <w:lang w:val="en-CA"/>
              </w:rPr>
            </w:pPr>
            <w:r w:rsidRPr="00954497">
              <w:rPr>
                <w:lang w:val="en-CA"/>
              </w:rPr>
              <w:t>I 1</w:t>
            </w:r>
          </w:p>
          <w:p w:rsidR="0054062A" w:rsidRPr="00954497" w:rsidRDefault="0054062A" w:rsidP="00BD56E0">
            <w:pPr>
              <w:rPr>
                <w:lang w:val="en-CA"/>
              </w:rPr>
            </w:pPr>
            <w:r w:rsidRPr="00954497">
              <w:rPr>
                <w:lang w:val="en-CA"/>
              </w:rPr>
              <w:t>I2</w:t>
            </w:r>
          </w:p>
          <w:p w:rsidR="0054062A" w:rsidRPr="00954497" w:rsidRDefault="0054062A" w:rsidP="00BD56E0">
            <w:pPr>
              <w:rPr>
                <w:lang w:val="en-CA"/>
              </w:rPr>
            </w:pPr>
            <w:r w:rsidRPr="00954497">
              <w:rPr>
                <w:lang w:val="en-CA"/>
              </w:rPr>
              <w:t>I 3</w:t>
            </w:r>
          </w:p>
          <w:p w:rsidR="0054062A" w:rsidRPr="00954497" w:rsidRDefault="0054062A" w:rsidP="00BD56E0">
            <w:pPr>
              <w:rPr>
                <w:lang w:val="en-CA"/>
              </w:rPr>
            </w:pPr>
            <w:r w:rsidRPr="00954497">
              <w:rPr>
                <w:lang w:val="en-CA"/>
              </w:rPr>
              <w:t>I 6</w:t>
            </w:r>
          </w:p>
          <w:p w:rsidR="0054062A" w:rsidRPr="00954497" w:rsidRDefault="0054062A" w:rsidP="00BD56E0">
            <w:pPr>
              <w:rPr>
                <w:lang w:val="en-CA"/>
              </w:rPr>
            </w:pPr>
            <w:r w:rsidRPr="00954497">
              <w:rPr>
                <w:lang w:val="en-CA"/>
              </w:rPr>
              <w:t>II 2</w:t>
            </w:r>
          </w:p>
          <w:p w:rsidR="0054062A" w:rsidRPr="00954497" w:rsidRDefault="0054062A" w:rsidP="00BD56E0">
            <w:pPr>
              <w:rPr>
                <w:lang w:val="en-CA"/>
              </w:rPr>
            </w:pPr>
            <w:r w:rsidRPr="00954497">
              <w:rPr>
                <w:lang w:val="en-CA"/>
              </w:rPr>
              <w:t>II6</w:t>
            </w:r>
          </w:p>
          <w:p w:rsidR="0054062A" w:rsidRPr="00954497" w:rsidRDefault="0054062A" w:rsidP="00BD56E0">
            <w:pPr>
              <w:rPr>
                <w:lang w:val="en-CA"/>
              </w:rPr>
            </w:pPr>
            <w:r w:rsidRPr="00954497">
              <w:rPr>
                <w:lang w:val="en-CA"/>
              </w:rPr>
              <w:t>II8</w:t>
            </w:r>
          </w:p>
          <w:p w:rsidR="0054062A" w:rsidRPr="00954497" w:rsidRDefault="0054062A" w:rsidP="00BD56E0">
            <w:pPr>
              <w:rPr>
                <w:lang w:val="en-CA"/>
              </w:rPr>
            </w:pPr>
            <w:r w:rsidRPr="00954497">
              <w:rPr>
                <w:lang w:val="en-CA"/>
              </w:rPr>
              <w:t>III4</w:t>
            </w:r>
          </w:p>
          <w:p w:rsidR="0054062A" w:rsidRPr="00954497" w:rsidRDefault="0054062A" w:rsidP="00BD56E0">
            <w:pPr>
              <w:rPr>
                <w:lang w:val="en-CA"/>
              </w:rPr>
            </w:pPr>
            <w:r w:rsidRPr="00954497">
              <w:rPr>
                <w:lang w:val="en-CA"/>
              </w:rPr>
              <w:t>III 6</w:t>
            </w:r>
          </w:p>
          <w:p w:rsidR="0054062A" w:rsidRPr="00954497" w:rsidRDefault="0054062A" w:rsidP="00BD56E0">
            <w:pPr>
              <w:rPr>
                <w:lang w:val="en-CA"/>
              </w:rPr>
            </w:pPr>
            <w:r w:rsidRPr="00954497">
              <w:rPr>
                <w:lang w:val="en-CA"/>
              </w:rPr>
              <w:t>IV 3</w:t>
            </w:r>
          </w:p>
          <w:p w:rsidR="0054062A" w:rsidRPr="00954497" w:rsidRDefault="0054062A" w:rsidP="00BD56E0">
            <w:pPr>
              <w:rPr>
                <w:lang w:val="en-CA"/>
              </w:rPr>
            </w:pPr>
            <w:r w:rsidRPr="00954497">
              <w:rPr>
                <w:lang w:val="en-CA"/>
              </w:rPr>
              <w:t>IV5</w:t>
            </w:r>
          </w:p>
          <w:p w:rsidR="0054062A" w:rsidRPr="00954497" w:rsidRDefault="0054062A" w:rsidP="00BD56E0">
            <w:pPr>
              <w:rPr>
                <w:lang w:val="en-CA"/>
              </w:rPr>
            </w:pPr>
            <w:r w:rsidRPr="00954497">
              <w:rPr>
                <w:lang w:val="en-CA"/>
              </w:rPr>
              <w:t>V1</w:t>
            </w:r>
          </w:p>
          <w:p w:rsidR="0054062A" w:rsidRPr="00954497" w:rsidRDefault="0054062A" w:rsidP="00BD56E0">
            <w:pPr>
              <w:rPr>
                <w:lang w:val="en-CA"/>
              </w:rPr>
            </w:pPr>
            <w:r w:rsidRPr="00954497">
              <w:rPr>
                <w:lang w:val="en-CA"/>
              </w:rPr>
              <w:t>V5</w:t>
            </w:r>
          </w:p>
          <w:p w:rsidR="0054062A" w:rsidRDefault="0054062A" w:rsidP="00BD56E0">
            <w:r>
              <w:t>V7</w:t>
            </w:r>
          </w:p>
        </w:tc>
        <w:tc>
          <w:tcPr>
            <w:tcW w:w="7642" w:type="dxa"/>
          </w:tcPr>
          <w:p w:rsidR="0054062A" w:rsidRDefault="0054062A" w:rsidP="00BD56E0">
            <w:r>
              <w:t>Amour partagé de Rodrigue et Chimène. Les pères sont d’accord</w:t>
            </w:r>
          </w:p>
          <w:p w:rsidR="0054062A" w:rsidRDefault="0054062A" w:rsidP="00BD56E0">
            <w:r>
              <w:t>L’infante aime Rodrigue</w:t>
            </w:r>
          </w:p>
          <w:p w:rsidR="0054062A" w:rsidRDefault="0054062A" w:rsidP="00BD56E0">
            <w:r>
              <w:t xml:space="preserve">Don </w:t>
            </w:r>
            <w:proofErr w:type="spellStart"/>
            <w:r>
              <w:t>Diègue</w:t>
            </w:r>
            <w:proofErr w:type="spellEnd"/>
            <w:r>
              <w:t xml:space="preserve"> a été choisi par le roi, le Comte donne un soufflet à Don </w:t>
            </w:r>
            <w:proofErr w:type="spellStart"/>
            <w:r>
              <w:t>Diègue</w:t>
            </w:r>
            <w:proofErr w:type="spellEnd"/>
          </w:p>
          <w:p w:rsidR="0054062A" w:rsidRDefault="0054062A" w:rsidP="00BD56E0">
            <w:r>
              <w:t>Dilemme de Rodrigue</w:t>
            </w:r>
          </w:p>
          <w:p w:rsidR="0054062A" w:rsidRDefault="0054062A" w:rsidP="00BD56E0"/>
        </w:tc>
      </w:tr>
    </w:tbl>
    <w:p w:rsidR="00F003C9" w:rsidRPr="005A4260" w:rsidRDefault="00F003C9" w:rsidP="00BD56E0">
      <w:r>
        <w:t>Fiche personnages`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3673"/>
      </w:tblGrid>
      <w:tr w:rsidR="004B4235" w:rsidTr="007C39AC">
        <w:tc>
          <w:tcPr>
            <w:tcW w:w="3681" w:type="dxa"/>
          </w:tcPr>
          <w:p w:rsidR="004B4235" w:rsidRDefault="004B4235">
            <w:r>
              <w:t>Rodrigue</w:t>
            </w:r>
          </w:p>
        </w:tc>
        <w:tc>
          <w:tcPr>
            <w:tcW w:w="1276" w:type="dxa"/>
          </w:tcPr>
          <w:p w:rsidR="004B4235" w:rsidRDefault="004B4235">
            <w:r>
              <w:t>Acte /scène</w:t>
            </w:r>
          </w:p>
        </w:tc>
        <w:tc>
          <w:tcPr>
            <w:tcW w:w="3673" w:type="dxa"/>
          </w:tcPr>
          <w:p w:rsidR="004B4235" w:rsidRDefault="004B4235">
            <w:r>
              <w:t>citations</w:t>
            </w:r>
          </w:p>
        </w:tc>
      </w:tr>
      <w:tr w:rsidR="004B4235" w:rsidTr="007C39AC">
        <w:tc>
          <w:tcPr>
            <w:tcW w:w="3681" w:type="dxa"/>
          </w:tcPr>
          <w:p w:rsidR="004B4235" w:rsidRDefault="004B4235"/>
          <w:p w:rsidR="004B4235" w:rsidRDefault="004B4235"/>
          <w:p w:rsidR="004B4235" w:rsidRDefault="004B4235"/>
          <w:p w:rsidR="004B4235" w:rsidRDefault="004B4235"/>
          <w:p w:rsidR="004B4235" w:rsidRDefault="004B4235"/>
          <w:p w:rsidR="004B4235" w:rsidRDefault="004B4235"/>
          <w:p w:rsidR="004B4235" w:rsidRDefault="004B4235"/>
          <w:p w:rsidR="004B4235" w:rsidRDefault="004B4235"/>
        </w:tc>
        <w:tc>
          <w:tcPr>
            <w:tcW w:w="1276" w:type="dxa"/>
          </w:tcPr>
          <w:p w:rsidR="004B4235" w:rsidRDefault="004B4235"/>
        </w:tc>
        <w:tc>
          <w:tcPr>
            <w:tcW w:w="3673" w:type="dxa"/>
          </w:tcPr>
          <w:p w:rsidR="004B4235" w:rsidRDefault="004B4235"/>
        </w:tc>
      </w:tr>
      <w:tr w:rsidR="004B4235" w:rsidTr="007C39AC">
        <w:tc>
          <w:tcPr>
            <w:tcW w:w="3681" w:type="dxa"/>
          </w:tcPr>
          <w:p w:rsidR="004B4235" w:rsidRDefault="004B4235" w:rsidP="00C44989">
            <w:r>
              <w:t>Chimène</w:t>
            </w:r>
          </w:p>
        </w:tc>
        <w:tc>
          <w:tcPr>
            <w:tcW w:w="1276" w:type="dxa"/>
          </w:tcPr>
          <w:p w:rsidR="004B4235" w:rsidRDefault="004B4235" w:rsidP="00C44989">
            <w:r>
              <w:t>Acte /scène</w:t>
            </w:r>
          </w:p>
        </w:tc>
        <w:tc>
          <w:tcPr>
            <w:tcW w:w="3673" w:type="dxa"/>
          </w:tcPr>
          <w:p w:rsidR="004B4235" w:rsidRDefault="004B4235" w:rsidP="00C44989">
            <w:r>
              <w:t>citations</w:t>
            </w:r>
          </w:p>
        </w:tc>
      </w:tr>
      <w:tr w:rsidR="004B4235" w:rsidTr="007C39AC">
        <w:tc>
          <w:tcPr>
            <w:tcW w:w="3681" w:type="dxa"/>
          </w:tcPr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</w:tc>
        <w:tc>
          <w:tcPr>
            <w:tcW w:w="1276" w:type="dxa"/>
          </w:tcPr>
          <w:p w:rsidR="004B4235" w:rsidRDefault="004B4235" w:rsidP="00C44989"/>
        </w:tc>
        <w:tc>
          <w:tcPr>
            <w:tcW w:w="3673" w:type="dxa"/>
          </w:tcPr>
          <w:p w:rsidR="004B4235" w:rsidRDefault="004B4235" w:rsidP="00C44989"/>
        </w:tc>
      </w:tr>
      <w:tr w:rsidR="004B4235" w:rsidTr="007C39AC">
        <w:tc>
          <w:tcPr>
            <w:tcW w:w="3681" w:type="dxa"/>
          </w:tcPr>
          <w:p w:rsidR="004B4235" w:rsidRDefault="004B4235" w:rsidP="00C44989">
            <w:r>
              <w:t xml:space="preserve">Don </w:t>
            </w:r>
            <w:proofErr w:type="spellStart"/>
            <w:r>
              <w:t>Diègue</w:t>
            </w:r>
            <w:proofErr w:type="spellEnd"/>
          </w:p>
        </w:tc>
        <w:tc>
          <w:tcPr>
            <w:tcW w:w="1276" w:type="dxa"/>
          </w:tcPr>
          <w:p w:rsidR="004B4235" w:rsidRDefault="004B4235" w:rsidP="00C44989">
            <w:r>
              <w:t>Acte /scène</w:t>
            </w:r>
          </w:p>
        </w:tc>
        <w:tc>
          <w:tcPr>
            <w:tcW w:w="3673" w:type="dxa"/>
          </w:tcPr>
          <w:p w:rsidR="004B4235" w:rsidRDefault="004B4235" w:rsidP="00C44989">
            <w:r>
              <w:t>citations</w:t>
            </w:r>
          </w:p>
        </w:tc>
      </w:tr>
      <w:tr w:rsidR="004B4235" w:rsidTr="007C39AC">
        <w:tc>
          <w:tcPr>
            <w:tcW w:w="3681" w:type="dxa"/>
          </w:tcPr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</w:tc>
        <w:tc>
          <w:tcPr>
            <w:tcW w:w="1276" w:type="dxa"/>
          </w:tcPr>
          <w:p w:rsidR="004B4235" w:rsidRDefault="004B4235" w:rsidP="00C44989"/>
        </w:tc>
        <w:tc>
          <w:tcPr>
            <w:tcW w:w="3673" w:type="dxa"/>
          </w:tcPr>
          <w:p w:rsidR="004B4235" w:rsidRDefault="004B4235" w:rsidP="00C44989"/>
        </w:tc>
      </w:tr>
      <w:tr w:rsidR="004B4235" w:rsidTr="007C39AC">
        <w:tc>
          <w:tcPr>
            <w:tcW w:w="3681" w:type="dxa"/>
          </w:tcPr>
          <w:p w:rsidR="004B4235" w:rsidRDefault="004B4235" w:rsidP="00C44989">
            <w:r>
              <w:t>Le Comte</w:t>
            </w:r>
          </w:p>
        </w:tc>
        <w:tc>
          <w:tcPr>
            <w:tcW w:w="1276" w:type="dxa"/>
          </w:tcPr>
          <w:p w:rsidR="004B4235" w:rsidRDefault="004B4235" w:rsidP="00C44989">
            <w:r>
              <w:t>Acte /scène</w:t>
            </w:r>
          </w:p>
        </w:tc>
        <w:tc>
          <w:tcPr>
            <w:tcW w:w="3673" w:type="dxa"/>
          </w:tcPr>
          <w:p w:rsidR="004B4235" w:rsidRDefault="004B4235" w:rsidP="00C44989">
            <w:r>
              <w:t>citations</w:t>
            </w:r>
          </w:p>
        </w:tc>
      </w:tr>
      <w:tr w:rsidR="004B4235" w:rsidTr="007C39AC">
        <w:tc>
          <w:tcPr>
            <w:tcW w:w="3681" w:type="dxa"/>
          </w:tcPr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</w:tc>
        <w:tc>
          <w:tcPr>
            <w:tcW w:w="1276" w:type="dxa"/>
          </w:tcPr>
          <w:p w:rsidR="004B4235" w:rsidRDefault="004B4235" w:rsidP="00C44989"/>
        </w:tc>
        <w:tc>
          <w:tcPr>
            <w:tcW w:w="3673" w:type="dxa"/>
          </w:tcPr>
          <w:p w:rsidR="004B4235" w:rsidRDefault="004B4235" w:rsidP="00C44989"/>
        </w:tc>
      </w:tr>
      <w:tr w:rsidR="004B4235" w:rsidTr="007C39AC">
        <w:tc>
          <w:tcPr>
            <w:tcW w:w="3681" w:type="dxa"/>
          </w:tcPr>
          <w:p w:rsidR="004B4235" w:rsidRDefault="004B4235" w:rsidP="00C44989">
            <w:r>
              <w:t>Le roi</w:t>
            </w:r>
          </w:p>
        </w:tc>
        <w:tc>
          <w:tcPr>
            <w:tcW w:w="1276" w:type="dxa"/>
          </w:tcPr>
          <w:p w:rsidR="004B4235" w:rsidRDefault="004B4235" w:rsidP="00C44989">
            <w:r>
              <w:t>Acte /scène</w:t>
            </w:r>
          </w:p>
        </w:tc>
        <w:tc>
          <w:tcPr>
            <w:tcW w:w="3673" w:type="dxa"/>
          </w:tcPr>
          <w:p w:rsidR="004B4235" w:rsidRDefault="004B4235" w:rsidP="00C44989">
            <w:r>
              <w:t>citations</w:t>
            </w:r>
          </w:p>
        </w:tc>
      </w:tr>
      <w:tr w:rsidR="004B4235" w:rsidTr="007C39AC">
        <w:tc>
          <w:tcPr>
            <w:tcW w:w="3681" w:type="dxa"/>
          </w:tcPr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  <w:p w:rsidR="004B4235" w:rsidRDefault="004B4235" w:rsidP="00C44989"/>
        </w:tc>
        <w:tc>
          <w:tcPr>
            <w:tcW w:w="1276" w:type="dxa"/>
          </w:tcPr>
          <w:p w:rsidR="004B4235" w:rsidRDefault="004B4235" w:rsidP="00C44989"/>
        </w:tc>
        <w:tc>
          <w:tcPr>
            <w:tcW w:w="3673" w:type="dxa"/>
          </w:tcPr>
          <w:p w:rsidR="004B4235" w:rsidRDefault="004B4235" w:rsidP="00C44989"/>
        </w:tc>
      </w:tr>
    </w:tbl>
    <w:p w:rsidR="00F003C9" w:rsidRPr="005A4260" w:rsidRDefault="00F003C9"/>
    <w:sectPr w:rsidR="00F003C9" w:rsidRPr="005A42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F56AC"/>
    <w:multiLevelType w:val="hybridMultilevel"/>
    <w:tmpl w:val="7BB653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60"/>
    <w:rsid w:val="000532F4"/>
    <w:rsid w:val="00072849"/>
    <w:rsid w:val="001D7AEF"/>
    <w:rsid w:val="00242FF2"/>
    <w:rsid w:val="00300FAA"/>
    <w:rsid w:val="00322FCA"/>
    <w:rsid w:val="003C69AB"/>
    <w:rsid w:val="003D5E72"/>
    <w:rsid w:val="003E4F04"/>
    <w:rsid w:val="004B4235"/>
    <w:rsid w:val="0054062A"/>
    <w:rsid w:val="005A4260"/>
    <w:rsid w:val="005D6339"/>
    <w:rsid w:val="007B1BFD"/>
    <w:rsid w:val="007C39AC"/>
    <w:rsid w:val="00897768"/>
    <w:rsid w:val="00954497"/>
    <w:rsid w:val="009C46AC"/>
    <w:rsid w:val="009D6E9C"/>
    <w:rsid w:val="00B7015D"/>
    <w:rsid w:val="00BD56E0"/>
    <w:rsid w:val="00C26BA0"/>
    <w:rsid w:val="00C44989"/>
    <w:rsid w:val="00CB6EC3"/>
    <w:rsid w:val="00DE7C27"/>
    <w:rsid w:val="00E5322C"/>
    <w:rsid w:val="00F003C9"/>
    <w:rsid w:val="00F31AC3"/>
    <w:rsid w:val="00F97B81"/>
    <w:rsid w:val="00FD6F4B"/>
    <w:rsid w:val="00FD742D"/>
    <w:rsid w:val="00FE28A0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7DBB9-E8A0-4A53-B05C-10460A68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6E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B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1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3096FDC5</Template>
  <TotalTime>184</TotalTime>
  <Pages>5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CIMF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Nabor, Laëtitia</dc:creator>
  <cp:keywords/>
  <dc:description/>
  <cp:lastModifiedBy>Nabor, Laëtitia</cp:lastModifiedBy>
  <cp:revision>23</cp:revision>
  <cp:lastPrinted>2015-11-18T18:15:00Z</cp:lastPrinted>
  <dcterms:created xsi:type="dcterms:W3CDTF">2015-11-17T23:22:00Z</dcterms:created>
  <dcterms:modified xsi:type="dcterms:W3CDTF">2015-11-18T18:15:00Z</dcterms:modified>
</cp:coreProperties>
</file>